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5BF" w:rsidRPr="004C55BF" w:rsidRDefault="004C55BF" w:rsidP="00E92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(фирменный бланк По</w:t>
      </w:r>
      <w:r w:rsidR="00E929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купателя</w:t>
      </w:r>
      <w:r w:rsidRPr="004C5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4C55BF" w:rsidRPr="004C55BF" w:rsidRDefault="004C55BF" w:rsidP="004C55BF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BF" w:rsidRPr="004C55BF" w:rsidRDefault="004C55BF" w:rsidP="004C55BF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BF" w:rsidRPr="004C55BF" w:rsidRDefault="00BE4F6C" w:rsidP="004C55BF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«__»________20</w:t>
      </w:r>
      <w:bookmarkStart w:id="0" w:name="_GoBack"/>
      <w:bookmarkEnd w:id="0"/>
      <w:r w:rsidR="004C55BF"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___г. </w:t>
      </w:r>
    </w:p>
    <w:p w:rsidR="004C55BF" w:rsidRPr="004C55BF" w:rsidRDefault="004C55BF" w:rsidP="004C55BF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55BF" w:rsidRPr="004C55BF" w:rsidRDefault="004C55BF" w:rsidP="004C55BF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55BF" w:rsidRPr="004C55BF" w:rsidRDefault="004C55BF" w:rsidP="004C55BF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собственниках (акционерах) П</w:t>
      </w:r>
      <w:r w:rsidR="00E92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окупателя</w:t>
      </w:r>
      <w:r w:rsidRPr="004C55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</w:t>
      </w:r>
    </w:p>
    <w:p w:rsidR="004C55BF" w:rsidRPr="004C55BF" w:rsidRDefault="00E92993" w:rsidP="004C55BF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55BF"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указанием всей цепочки собственников, включая бенефициаров (в том числе конечных))</w:t>
      </w:r>
    </w:p>
    <w:p w:rsidR="004C55BF" w:rsidRPr="004C55BF" w:rsidRDefault="004C55BF" w:rsidP="004C55BF">
      <w:pPr>
        <w:tabs>
          <w:tab w:val="right" w:pos="972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4C55BF" w:rsidRPr="004C55BF" w:rsidTr="00141B97">
        <w:tc>
          <w:tcPr>
            <w:tcW w:w="1491" w:type="pct"/>
            <w:shd w:val="clear" w:color="auto" w:fill="FFD200"/>
            <w:vAlign w:val="center"/>
          </w:tcPr>
          <w:p w:rsidR="004C55BF" w:rsidRPr="004C55BF" w:rsidRDefault="004C55BF" w:rsidP="00E92993">
            <w:pPr>
              <w:spacing w:before="134"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Наименование по</w:t>
            </w:r>
            <w:r w:rsidR="00E9299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КУПАТЕЛЯ</w:t>
            </w: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(наименование, место нахождения,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C55BF" w:rsidRPr="004C55BF" w:rsidRDefault="004C55BF" w:rsidP="00E92993">
            <w:pPr>
              <w:spacing w:before="134"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Собственники (акционеры) по</w:t>
            </w:r>
            <w:r w:rsidR="00E9299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КУПАТЕЛЯ</w:t>
            </w: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, с указанием доли в % (наименование, место нахождения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4C55BF" w:rsidRPr="004C55BF" w:rsidRDefault="004C55BF" w:rsidP="004C55B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Подтверждающие документы, наименование, реквизиты, паспортные данные</w:t>
            </w:r>
          </w:p>
          <w:p w:rsidR="004C55BF" w:rsidRPr="004C55BF" w:rsidRDefault="004C55BF" w:rsidP="004C55B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(в т.ч. гражданство)</w:t>
            </w: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E92993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I. По</w:t>
            </w:r>
            <w:r w:rsidR="00E9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купатель</w:t>
            </w: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left="-42"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E92993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Юридические лица, являющиеся собственник</w:t>
            </w:r>
            <w:r w:rsidR="00E9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E9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купателя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left="-42"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55BF" w:rsidRPr="004C55BF" w:rsidRDefault="004C55BF" w:rsidP="004C55BF">
      <w:pPr>
        <w:spacing w:after="0"/>
        <w:ind w:left="6" w:right="11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C55BF" w:rsidRPr="004C55BF" w:rsidRDefault="004C55BF" w:rsidP="004C55B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Примечание: </w:t>
      </w:r>
    </w:p>
    <w:p w:rsidR="004C55BF" w:rsidRPr="004C55BF" w:rsidRDefault="004C55BF" w:rsidP="004C55B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4C55BF" w:rsidRPr="004C55BF" w:rsidRDefault="004C55BF" w:rsidP="004C55B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собственников/акционеров юридических лиц указать: </w:t>
      </w:r>
    </w:p>
    <w:p w:rsidR="004C55BF" w:rsidRPr="004C55BF" w:rsidRDefault="004C55BF" w:rsidP="004C55B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наименование, форму собственности, ИНН, место нахождения (страну регистрации) и долю в % в Поставщике;</w:t>
      </w:r>
    </w:p>
    <w:p w:rsidR="004C55BF" w:rsidRPr="004C55BF" w:rsidRDefault="004C55BF" w:rsidP="004C55B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своих собственников (до конечных);</w:t>
      </w:r>
    </w:p>
    <w:p w:rsidR="004C55BF" w:rsidRPr="004C55BF" w:rsidRDefault="004C55BF" w:rsidP="004C55B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случае если акции </w:t>
      </w:r>
      <w:r w:rsidR="00E929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Покупателя</w:t>
      </w: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C55BF" w:rsidRPr="004C55BF" w:rsidRDefault="004C55BF" w:rsidP="004C55BF">
      <w:pPr>
        <w:spacing w:before="134" w:after="0" w:line="240" w:lineRule="auto"/>
        <w:ind w:left="5" w:right="14" w:firstLine="35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C55BF" w:rsidRPr="004C55BF" w:rsidRDefault="004C55BF" w:rsidP="004C5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Должность Руководителя Поставщика (подпись) Ф. И. О. _______________________________</w:t>
      </w:r>
    </w:p>
    <w:p w:rsidR="004C55BF" w:rsidRPr="004C55BF" w:rsidRDefault="004C55BF" w:rsidP="004C5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4C55BF" w:rsidRPr="004C55BF" w:rsidRDefault="004C55BF" w:rsidP="004C55B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Исп. ФИО</w:t>
      </w:r>
    </w:p>
    <w:p w:rsidR="005757C0" w:rsidRDefault="004C55BF" w:rsidP="00E92993">
      <w:pPr>
        <w:spacing w:after="0" w:line="240" w:lineRule="auto"/>
        <w:jc w:val="both"/>
      </w:pPr>
      <w:r w:rsidRPr="004C55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Тел.</w:t>
      </w:r>
    </w:p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68"/>
    <w:rsid w:val="00055722"/>
    <w:rsid w:val="00191062"/>
    <w:rsid w:val="002315BF"/>
    <w:rsid w:val="004C55BF"/>
    <w:rsid w:val="005757C0"/>
    <w:rsid w:val="006B1DAC"/>
    <w:rsid w:val="007A0568"/>
    <w:rsid w:val="00BE4F6C"/>
    <w:rsid w:val="00E92993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Kuzmina, Yulia N.</cp:lastModifiedBy>
  <cp:revision>4</cp:revision>
  <dcterms:created xsi:type="dcterms:W3CDTF">2018-01-11T11:49:00Z</dcterms:created>
  <dcterms:modified xsi:type="dcterms:W3CDTF">2020-06-18T11:40:00Z</dcterms:modified>
</cp:coreProperties>
</file>